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A6" w:rsidRPr="00EC44A6" w:rsidRDefault="00EC44A6" w:rsidP="00EC4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Sausage and Giblet Stuffing</w:t>
      </w:r>
      <w:bookmarkStart w:id="0" w:name="_GoBack"/>
      <w:bookmarkEnd w:id="0"/>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Sausage and Giblet Stuffing.</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Author: Sharon</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Recipe type: Stuffing</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Cuisine: Thanksgiving</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Serves: 12</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Ingredients</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 xml:space="preserve">12 cups of </w:t>
      </w:r>
      <w:hyperlink r:id="rId5" w:tooltip="Kefir Buttermilk Herb Muffins" w:history="1">
        <w:r w:rsidRPr="00EC44A6">
          <w:rPr>
            <w:rFonts w:ascii="Times New Roman" w:eastAsia="Times New Roman" w:hAnsi="Times New Roman" w:cs="Times New Roman"/>
            <w:color w:val="0000FF"/>
            <w:sz w:val="24"/>
            <w:szCs w:val="24"/>
            <w:u w:val="single"/>
          </w:rPr>
          <w:t>Herb Muffins</w:t>
        </w:r>
      </w:hyperlink>
      <w:r w:rsidRPr="00EC44A6">
        <w:rPr>
          <w:rFonts w:ascii="Times New Roman" w:eastAsia="Times New Roman" w:hAnsi="Times New Roman" w:cs="Times New Roman"/>
          <w:sz w:val="24"/>
          <w:szCs w:val="24"/>
        </w:rPr>
        <w:t xml:space="preserve"> (see recipe below) or herbed dry breading (600g)</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1 set of Neck and Giblets/Liver from the Turkey</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1 medium Sweet Yellow Onion, diced</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4 Garlic Cloves, minced</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 xml:space="preserve">1 </w:t>
      </w:r>
      <w:proofErr w:type="spellStart"/>
      <w:r w:rsidRPr="00EC44A6">
        <w:rPr>
          <w:rFonts w:ascii="Times New Roman" w:eastAsia="Times New Roman" w:hAnsi="Times New Roman" w:cs="Times New Roman"/>
          <w:sz w:val="24"/>
          <w:szCs w:val="24"/>
        </w:rPr>
        <w:t>lb</w:t>
      </w:r>
      <w:proofErr w:type="spellEnd"/>
      <w:r w:rsidRPr="00EC44A6">
        <w:rPr>
          <w:rFonts w:ascii="Times New Roman" w:eastAsia="Times New Roman" w:hAnsi="Times New Roman" w:cs="Times New Roman"/>
          <w:sz w:val="24"/>
          <w:szCs w:val="24"/>
        </w:rPr>
        <w:t xml:space="preserve"> of Pork Sausage</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3 Celery Stalks, diced</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3 Tablespoons of minced Fresh Sage</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2 Tablespoons of Fresh Thyme Leaves</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1 Tablespoon of Lemon Zest</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1 Tablespoon of Kosher Salt</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½ Tablespoon of Cracked Black Pepper</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3 Tablespoons of melted Butter/Ghee</w:t>
      </w:r>
    </w:p>
    <w:p w:rsidR="00EC44A6" w:rsidRPr="00EC44A6" w:rsidRDefault="00EC44A6" w:rsidP="00EC44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¼ cup to 1 cup of Broth (as needed)</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Instructions</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Preheat oven to 350F.</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Crumble the breading into about 1" pieces.</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Boil the turkey pieces in water for about an hour. Save the broth for later.</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Remove the meat from the broth. Mince the organ pieces and separate the neck meat from the bone.</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Stir fry the onion and garlic until barely translucent.</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Crumble the sausage and gently add it to the breading.</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Add the vegetables, herbs, zest, and seasoning to the breading mixture and gently fold until combined.</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Combine the butter and ¼ cup of broth (use the broth from the boiling in the previous step). The bread should be soft enough to squeeze and feel moistened but not soaked. Add more broth if the bread is still dry.</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Spread the breading onto a 9x13 inch pan.</w:t>
      </w:r>
    </w:p>
    <w:p w:rsidR="00EC44A6" w:rsidRPr="00EC44A6" w:rsidRDefault="00EC44A6" w:rsidP="00EC44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Cover and bake at 350F for about 45-50 minutes until the temperature reaches 160F.</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Notes</w:t>
      </w:r>
    </w:p>
    <w:p w:rsidR="00EC44A6" w:rsidRPr="00EC44A6" w:rsidRDefault="00EC44A6" w:rsidP="00EC44A6">
      <w:pPr>
        <w:spacing w:after="0" w:line="240" w:lineRule="auto"/>
        <w:rPr>
          <w:rFonts w:ascii="Times New Roman" w:eastAsia="Times New Roman" w:hAnsi="Times New Roman" w:cs="Times New Roman"/>
          <w:sz w:val="24"/>
          <w:szCs w:val="24"/>
        </w:rPr>
      </w:pPr>
      <w:r w:rsidRPr="00EC44A6">
        <w:rPr>
          <w:rFonts w:ascii="Times New Roman" w:eastAsia="Times New Roman" w:hAnsi="Times New Roman" w:cs="Times New Roman"/>
          <w:sz w:val="24"/>
          <w:szCs w:val="24"/>
        </w:rPr>
        <w:t>If your sausage has salt added, you may like to skip the adding more salt.</w:t>
      </w:r>
    </w:p>
    <w:p w:rsidR="00A06235" w:rsidRDefault="00A06235"/>
    <w:sectPr w:rsidR="00A0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49C"/>
    <w:multiLevelType w:val="multilevel"/>
    <w:tmpl w:val="C29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62513"/>
    <w:multiLevelType w:val="multilevel"/>
    <w:tmpl w:val="195C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A6"/>
    <w:rsid w:val="00A06235"/>
    <w:rsid w:val="00EC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CBAB"/>
  <w15:chartTrackingRefBased/>
  <w15:docId w15:val="{FEC97D68-CBC0-42BF-8D43-A8A838B5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sprintbtnspan">
    <w:name w:val="ersprintbtnspan"/>
    <w:basedOn w:val="DefaultParagraphFont"/>
    <w:rsid w:val="00EC44A6"/>
  </w:style>
  <w:style w:type="character" w:styleId="Hyperlink">
    <w:name w:val="Hyperlink"/>
    <w:basedOn w:val="DefaultParagraphFont"/>
    <w:uiPriority w:val="99"/>
    <w:semiHidden/>
    <w:unhideWhenUsed/>
    <w:rsid w:val="00EC44A6"/>
    <w:rPr>
      <w:color w:val="0000FF"/>
      <w:u w:val="single"/>
    </w:rPr>
  </w:style>
  <w:style w:type="character" w:customStyle="1" w:styleId="ui-button-text">
    <w:name w:val="ui-button-text"/>
    <w:basedOn w:val="DefaultParagraphFont"/>
    <w:rsid w:val="00EC44A6"/>
  </w:style>
  <w:style w:type="paragraph" w:styleId="BalloonText">
    <w:name w:val="Balloon Text"/>
    <w:basedOn w:val="Normal"/>
    <w:link w:val="BalloonTextChar"/>
    <w:uiPriority w:val="99"/>
    <w:semiHidden/>
    <w:unhideWhenUsed/>
    <w:rsid w:val="00EC4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1742">
      <w:bodyDiv w:val="1"/>
      <w:marLeft w:val="0"/>
      <w:marRight w:val="0"/>
      <w:marTop w:val="0"/>
      <w:marBottom w:val="0"/>
      <w:divBdr>
        <w:top w:val="none" w:sz="0" w:space="0" w:color="auto"/>
        <w:left w:val="none" w:sz="0" w:space="0" w:color="auto"/>
        <w:bottom w:val="none" w:sz="0" w:space="0" w:color="auto"/>
        <w:right w:val="none" w:sz="0" w:space="0" w:color="auto"/>
      </w:divBdr>
      <w:divsChild>
        <w:div w:id="601185078">
          <w:marLeft w:val="0"/>
          <w:marRight w:val="0"/>
          <w:marTop w:val="0"/>
          <w:marBottom w:val="0"/>
          <w:divBdr>
            <w:top w:val="none" w:sz="0" w:space="0" w:color="auto"/>
            <w:left w:val="none" w:sz="0" w:space="0" w:color="auto"/>
            <w:bottom w:val="none" w:sz="0" w:space="0" w:color="auto"/>
            <w:right w:val="none" w:sz="0" w:space="0" w:color="auto"/>
          </w:divBdr>
        </w:div>
        <w:div w:id="1213467748">
          <w:marLeft w:val="0"/>
          <w:marRight w:val="0"/>
          <w:marTop w:val="0"/>
          <w:marBottom w:val="0"/>
          <w:divBdr>
            <w:top w:val="none" w:sz="0" w:space="0" w:color="auto"/>
            <w:left w:val="none" w:sz="0" w:space="0" w:color="auto"/>
            <w:bottom w:val="none" w:sz="0" w:space="0" w:color="auto"/>
            <w:right w:val="none" w:sz="0" w:space="0" w:color="auto"/>
          </w:divBdr>
        </w:div>
        <w:div w:id="1824928152">
          <w:marLeft w:val="0"/>
          <w:marRight w:val="0"/>
          <w:marTop w:val="0"/>
          <w:marBottom w:val="0"/>
          <w:divBdr>
            <w:top w:val="none" w:sz="0" w:space="0" w:color="auto"/>
            <w:left w:val="none" w:sz="0" w:space="0" w:color="auto"/>
            <w:bottom w:val="none" w:sz="0" w:space="0" w:color="auto"/>
            <w:right w:val="none" w:sz="0" w:space="0" w:color="auto"/>
          </w:divBdr>
          <w:divsChild>
            <w:div w:id="1375347444">
              <w:marLeft w:val="0"/>
              <w:marRight w:val="0"/>
              <w:marTop w:val="0"/>
              <w:marBottom w:val="0"/>
              <w:divBdr>
                <w:top w:val="none" w:sz="0" w:space="0" w:color="auto"/>
                <w:left w:val="none" w:sz="0" w:space="0" w:color="auto"/>
                <w:bottom w:val="none" w:sz="0" w:space="0" w:color="auto"/>
                <w:right w:val="none" w:sz="0" w:space="0" w:color="auto"/>
              </w:divBdr>
            </w:div>
          </w:divsChild>
        </w:div>
        <w:div w:id="641695495">
          <w:marLeft w:val="0"/>
          <w:marRight w:val="0"/>
          <w:marTop w:val="0"/>
          <w:marBottom w:val="0"/>
          <w:divBdr>
            <w:top w:val="none" w:sz="0" w:space="0" w:color="auto"/>
            <w:left w:val="none" w:sz="0" w:space="0" w:color="auto"/>
            <w:bottom w:val="none" w:sz="0" w:space="0" w:color="auto"/>
            <w:right w:val="none" w:sz="0" w:space="0" w:color="auto"/>
          </w:divBdr>
        </w:div>
        <w:div w:id="1361280225">
          <w:marLeft w:val="0"/>
          <w:marRight w:val="0"/>
          <w:marTop w:val="0"/>
          <w:marBottom w:val="0"/>
          <w:divBdr>
            <w:top w:val="none" w:sz="0" w:space="0" w:color="auto"/>
            <w:left w:val="none" w:sz="0" w:space="0" w:color="auto"/>
            <w:bottom w:val="none" w:sz="0" w:space="0" w:color="auto"/>
            <w:right w:val="none" w:sz="0" w:space="0" w:color="auto"/>
          </w:divBdr>
          <w:divsChild>
            <w:div w:id="1729765484">
              <w:marLeft w:val="0"/>
              <w:marRight w:val="0"/>
              <w:marTop w:val="0"/>
              <w:marBottom w:val="0"/>
              <w:divBdr>
                <w:top w:val="none" w:sz="0" w:space="0" w:color="auto"/>
                <w:left w:val="none" w:sz="0" w:space="0" w:color="auto"/>
                <w:bottom w:val="none" w:sz="0" w:space="0" w:color="auto"/>
                <w:right w:val="none" w:sz="0" w:space="0" w:color="auto"/>
              </w:divBdr>
            </w:div>
            <w:div w:id="1408725049">
              <w:marLeft w:val="0"/>
              <w:marRight w:val="0"/>
              <w:marTop w:val="0"/>
              <w:marBottom w:val="0"/>
              <w:divBdr>
                <w:top w:val="none" w:sz="0" w:space="0" w:color="auto"/>
                <w:left w:val="none" w:sz="0" w:space="0" w:color="auto"/>
                <w:bottom w:val="none" w:sz="0" w:space="0" w:color="auto"/>
                <w:right w:val="none" w:sz="0" w:space="0" w:color="auto"/>
              </w:divBdr>
            </w:div>
            <w:div w:id="1867059069">
              <w:marLeft w:val="0"/>
              <w:marRight w:val="0"/>
              <w:marTop w:val="0"/>
              <w:marBottom w:val="0"/>
              <w:divBdr>
                <w:top w:val="none" w:sz="0" w:space="0" w:color="auto"/>
                <w:left w:val="none" w:sz="0" w:space="0" w:color="auto"/>
                <w:bottom w:val="none" w:sz="0" w:space="0" w:color="auto"/>
                <w:right w:val="none" w:sz="0" w:space="0" w:color="auto"/>
              </w:divBdr>
            </w:div>
            <w:div w:id="851258046">
              <w:marLeft w:val="0"/>
              <w:marRight w:val="0"/>
              <w:marTop w:val="0"/>
              <w:marBottom w:val="0"/>
              <w:divBdr>
                <w:top w:val="none" w:sz="0" w:space="0" w:color="auto"/>
                <w:left w:val="none" w:sz="0" w:space="0" w:color="auto"/>
                <w:bottom w:val="none" w:sz="0" w:space="0" w:color="auto"/>
                <w:right w:val="none" w:sz="0" w:space="0" w:color="auto"/>
              </w:divBdr>
            </w:div>
          </w:divsChild>
        </w:div>
        <w:div w:id="1806463832">
          <w:marLeft w:val="0"/>
          <w:marRight w:val="0"/>
          <w:marTop w:val="0"/>
          <w:marBottom w:val="0"/>
          <w:divBdr>
            <w:top w:val="none" w:sz="0" w:space="0" w:color="auto"/>
            <w:left w:val="none" w:sz="0" w:space="0" w:color="auto"/>
            <w:bottom w:val="none" w:sz="0" w:space="0" w:color="auto"/>
            <w:right w:val="none" w:sz="0" w:space="0" w:color="auto"/>
          </w:divBdr>
          <w:divsChild>
            <w:div w:id="1967545628">
              <w:marLeft w:val="0"/>
              <w:marRight w:val="0"/>
              <w:marTop w:val="0"/>
              <w:marBottom w:val="0"/>
              <w:divBdr>
                <w:top w:val="none" w:sz="0" w:space="0" w:color="auto"/>
                <w:left w:val="none" w:sz="0" w:space="0" w:color="auto"/>
                <w:bottom w:val="none" w:sz="0" w:space="0" w:color="auto"/>
                <w:right w:val="none" w:sz="0" w:space="0" w:color="auto"/>
              </w:divBdr>
            </w:div>
          </w:divsChild>
        </w:div>
        <w:div w:id="1363556838">
          <w:marLeft w:val="0"/>
          <w:marRight w:val="0"/>
          <w:marTop w:val="0"/>
          <w:marBottom w:val="0"/>
          <w:divBdr>
            <w:top w:val="none" w:sz="0" w:space="0" w:color="auto"/>
            <w:left w:val="none" w:sz="0" w:space="0" w:color="auto"/>
            <w:bottom w:val="none" w:sz="0" w:space="0" w:color="auto"/>
            <w:right w:val="none" w:sz="0" w:space="0" w:color="auto"/>
          </w:divBdr>
          <w:divsChild>
            <w:div w:id="607785203">
              <w:marLeft w:val="0"/>
              <w:marRight w:val="0"/>
              <w:marTop w:val="0"/>
              <w:marBottom w:val="0"/>
              <w:divBdr>
                <w:top w:val="none" w:sz="0" w:space="0" w:color="auto"/>
                <w:left w:val="none" w:sz="0" w:space="0" w:color="auto"/>
                <w:bottom w:val="none" w:sz="0" w:space="0" w:color="auto"/>
                <w:right w:val="none" w:sz="0" w:space="0" w:color="auto"/>
              </w:divBdr>
            </w:div>
          </w:divsChild>
        </w:div>
        <w:div w:id="1958833167">
          <w:marLeft w:val="0"/>
          <w:marRight w:val="0"/>
          <w:marTop w:val="0"/>
          <w:marBottom w:val="0"/>
          <w:divBdr>
            <w:top w:val="none" w:sz="0" w:space="0" w:color="auto"/>
            <w:left w:val="none" w:sz="0" w:space="0" w:color="auto"/>
            <w:bottom w:val="none" w:sz="0" w:space="0" w:color="auto"/>
            <w:right w:val="none" w:sz="0" w:space="0" w:color="auto"/>
          </w:divBdr>
          <w:divsChild>
            <w:div w:id="1114717250">
              <w:marLeft w:val="0"/>
              <w:marRight w:val="0"/>
              <w:marTop w:val="0"/>
              <w:marBottom w:val="0"/>
              <w:divBdr>
                <w:top w:val="none" w:sz="0" w:space="0" w:color="auto"/>
                <w:left w:val="none" w:sz="0" w:space="0" w:color="auto"/>
                <w:bottom w:val="none" w:sz="0" w:space="0" w:color="auto"/>
                <w:right w:val="none" w:sz="0" w:space="0" w:color="auto"/>
              </w:divBdr>
            </w:div>
            <w:div w:id="14049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tedwithstyle.com/2013/11/17/kefir-buttermilk-herb-muff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NHCR</dc:creator>
  <cp:keywords/>
  <dc:description/>
  <cp:lastModifiedBy>NHCR</cp:lastModifiedBy>
  <cp:revision>1</cp:revision>
  <cp:lastPrinted>2015-12-15T19:59:00Z</cp:lastPrinted>
  <dcterms:created xsi:type="dcterms:W3CDTF">2015-12-15T19:58:00Z</dcterms:created>
  <dcterms:modified xsi:type="dcterms:W3CDTF">2015-12-15T19:59:00Z</dcterms:modified>
</cp:coreProperties>
</file>